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7AD99" w14:textId="77777777" w:rsidR="0095739A" w:rsidRDefault="0095739A" w:rsidP="0095739A">
      <w:pPr>
        <w:pStyle w:val="Kop1"/>
      </w:pPr>
      <w:bookmarkStart w:id="0" w:name="bju2015090910.14092015194500_0600"/>
      <w:bookmarkStart w:id="1" w:name="_GoBack"/>
      <w:bookmarkEnd w:id="1"/>
      <w:r>
        <w:t>Modelbrief eenzijdige wijziging ex art. 7:613 BW</w:t>
      </w:r>
      <w:bookmarkEnd w:id="0"/>
    </w:p>
    <w:p w14:paraId="2EDBAC90" w14:textId="77777777" w:rsidR="0095739A" w:rsidRDefault="0095739A" w:rsidP="0095739A">
      <w:pPr>
        <w:pStyle w:val="Geenafstand"/>
      </w:pPr>
      <w:r>
        <w:t xml:space="preserve">Geachte </w:t>
      </w:r>
      <w:r>
        <w:rPr>
          <w:rStyle w:val="WWZBox"/>
        </w:rPr>
        <w:t>[heer/mevrouw]</w:t>
      </w:r>
      <w:r>
        <w:t xml:space="preserve"> </w:t>
      </w:r>
      <w:r>
        <w:rPr>
          <w:rStyle w:val="WWZBox"/>
        </w:rPr>
        <w:t>[naam werknemer]</w:t>
      </w:r>
      <w:r>
        <w:t>,</w:t>
      </w:r>
    </w:p>
    <w:p w14:paraId="3C77CBF5" w14:textId="77777777" w:rsidR="0095739A" w:rsidRDefault="0095739A" w:rsidP="0095739A">
      <w:pPr>
        <w:pStyle w:val="Geenafstand"/>
      </w:pPr>
    </w:p>
    <w:p w14:paraId="5AD83FF5" w14:textId="77777777" w:rsidR="0095739A" w:rsidRDefault="0095739A" w:rsidP="0095739A">
      <w:pPr>
        <w:pStyle w:val="Geenafstand"/>
      </w:pPr>
      <w:r>
        <w:t xml:space="preserve">Hierbij berichten wij u dat de </w:t>
      </w:r>
      <w:r>
        <w:rPr>
          <w:rStyle w:val="WWZBox"/>
        </w:rPr>
        <w:t>[omschrijving collectieve regeling]</w:t>
      </w:r>
      <w:r>
        <w:t xml:space="preserve">, als opgenomen in </w:t>
      </w:r>
      <w:r>
        <w:rPr>
          <w:rStyle w:val="WWZBox"/>
        </w:rPr>
        <w:t>[uw arbeidsovereenkomst/titel reglement]</w:t>
      </w:r>
      <w:r>
        <w:t xml:space="preserve">, met ingang van </w:t>
      </w:r>
      <w:r>
        <w:rPr>
          <w:rStyle w:val="WWZBox"/>
        </w:rPr>
        <w:t>[datum]</w:t>
      </w:r>
      <w:r>
        <w:t xml:space="preserve"> als volgt is gewijzigd: </w:t>
      </w:r>
    </w:p>
    <w:p w14:paraId="351A7E8F" w14:textId="77777777" w:rsidR="0095739A" w:rsidRDefault="0095739A" w:rsidP="0095739A">
      <w:pPr>
        <w:pStyle w:val="Lijstalinea"/>
        <w:numPr>
          <w:ilvl w:val="0"/>
          <w:numId w:val="1"/>
        </w:numPr>
      </w:pPr>
      <w:r>
        <w:rPr>
          <w:rStyle w:val="WWZBox"/>
        </w:rPr>
        <w:t>[_____]</w:t>
      </w:r>
      <w:r>
        <w:t>;</w:t>
      </w:r>
    </w:p>
    <w:p w14:paraId="547604A5" w14:textId="77777777" w:rsidR="0095739A" w:rsidRDefault="0095739A" w:rsidP="0095739A">
      <w:pPr>
        <w:pStyle w:val="Lijstalinea"/>
        <w:numPr>
          <w:ilvl w:val="0"/>
          <w:numId w:val="1"/>
        </w:numPr>
      </w:pPr>
      <w:r>
        <w:rPr>
          <w:rStyle w:val="WWZBox"/>
        </w:rPr>
        <w:t>[_____]</w:t>
      </w:r>
      <w:r>
        <w:t>;</w:t>
      </w:r>
    </w:p>
    <w:p w14:paraId="4E9D1FD5" w14:textId="77777777" w:rsidR="0095739A" w:rsidRDefault="0095739A" w:rsidP="0095739A">
      <w:pPr>
        <w:pStyle w:val="Lijstalinea"/>
        <w:numPr>
          <w:ilvl w:val="0"/>
          <w:numId w:val="1"/>
        </w:numPr>
      </w:pPr>
      <w:r>
        <w:rPr>
          <w:rStyle w:val="WWZBox"/>
        </w:rPr>
        <w:t>[_____]</w:t>
      </w:r>
      <w:r>
        <w:t>.</w:t>
      </w:r>
    </w:p>
    <w:p w14:paraId="7CDB0BD0" w14:textId="77777777" w:rsidR="0095739A" w:rsidRDefault="0095739A" w:rsidP="0095739A">
      <w:pPr>
        <w:pStyle w:val="Geenafstand"/>
      </w:pPr>
    </w:p>
    <w:p w14:paraId="7A6117CE" w14:textId="77777777" w:rsidR="0095739A" w:rsidRDefault="0095739A" w:rsidP="0095739A">
      <w:pPr>
        <w:pStyle w:val="Geenafstand"/>
      </w:pPr>
      <w:r>
        <w:t xml:space="preserve">Wij wijzen u erop dat in artikel </w:t>
      </w:r>
      <w:r>
        <w:rPr>
          <w:rStyle w:val="WWZBox"/>
        </w:rPr>
        <w:t>[X]</w:t>
      </w:r>
      <w:r>
        <w:t xml:space="preserve"> van uw arbeidsovereenkomst een eenzijdig wijzigingsbeding is overeengekomen. Op grond van dit artikel komt </w:t>
      </w:r>
      <w:r>
        <w:rPr>
          <w:rStyle w:val="WWZBox"/>
        </w:rPr>
        <w:t>[naam werkgever]</w:t>
      </w:r>
      <w:r>
        <w:t xml:space="preserve"> het recht toe om arbeidsvoorwaarden eenzijdig te wijzigen indien </w:t>
      </w:r>
      <w:r>
        <w:rPr>
          <w:rStyle w:val="WWZBox"/>
        </w:rPr>
        <w:t>[naam werkgever]</w:t>
      </w:r>
      <w:r>
        <w:t xml:space="preserve"> daarbij een zodanig zwaarwegend belang heeft, dat de gerechtvaardigde belangen van de werknemers daarvoor in redelijkheid moeten wijken. Het zwaarwichtige belang van </w:t>
      </w:r>
      <w:r>
        <w:rPr>
          <w:rStyle w:val="WWZBox"/>
        </w:rPr>
        <w:t>[naam werkgever]</w:t>
      </w:r>
      <w:r>
        <w:t xml:space="preserve"> bij wijziging van de </w:t>
      </w:r>
      <w:r>
        <w:rPr>
          <w:rStyle w:val="WWZBox"/>
        </w:rPr>
        <w:t>[omschrijving collectieve regeling]</w:t>
      </w:r>
      <w:r>
        <w:t xml:space="preserve"> als voornoemd, is gelegen in de volgende feiten en omstandigheden: </w:t>
      </w:r>
    </w:p>
    <w:p w14:paraId="79DB33BE" w14:textId="77777777" w:rsidR="0095739A" w:rsidRDefault="0095739A" w:rsidP="0095739A">
      <w:pPr>
        <w:pStyle w:val="Lijstalinea"/>
        <w:numPr>
          <w:ilvl w:val="0"/>
          <w:numId w:val="2"/>
        </w:numPr>
      </w:pPr>
      <w:r>
        <w:rPr>
          <w:rStyle w:val="WWZBox"/>
        </w:rPr>
        <w:t>[_____]</w:t>
      </w:r>
      <w:r>
        <w:t>;</w:t>
      </w:r>
    </w:p>
    <w:p w14:paraId="695CEE3E" w14:textId="77777777" w:rsidR="0095739A" w:rsidRDefault="0095739A" w:rsidP="0095739A">
      <w:pPr>
        <w:pStyle w:val="Lijstalinea"/>
        <w:numPr>
          <w:ilvl w:val="0"/>
          <w:numId w:val="2"/>
        </w:numPr>
      </w:pPr>
      <w:r>
        <w:rPr>
          <w:rStyle w:val="WWZBox"/>
        </w:rPr>
        <w:t>[_____]</w:t>
      </w:r>
      <w:r>
        <w:t>;</w:t>
      </w:r>
    </w:p>
    <w:p w14:paraId="2D2CA1DB" w14:textId="77777777" w:rsidR="0095739A" w:rsidRDefault="0095739A" w:rsidP="0095739A">
      <w:pPr>
        <w:pStyle w:val="Lijstalinea"/>
        <w:numPr>
          <w:ilvl w:val="0"/>
          <w:numId w:val="2"/>
        </w:numPr>
      </w:pPr>
      <w:r>
        <w:rPr>
          <w:rStyle w:val="WWZBox"/>
        </w:rPr>
        <w:t>[_____]</w:t>
      </w:r>
      <w:r>
        <w:t>.</w:t>
      </w:r>
    </w:p>
    <w:p w14:paraId="244A2687" w14:textId="77777777" w:rsidR="0095739A" w:rsidRDefault="0095739A" w:rsidP="0095739A">
      <w:pPr>
        <w:pStyle w:val="Geenafstand"/>
      </w:pPr>
    </w:p>
    <w:p w14:paraId="4BB4C5F6" w14:textId="77777777" w:rsidR="0095739A" w:rsidRDefault="0095739A" w:rsidP="0095739A">
      <w:pPr>
        <w:pStyle w:val="Geenafstand"/>
      </w:pPr>
      <w:r>
        <w:t xml:space="preserve">Wij wijzen u er voorts op dat de ondernemingsraad het zwaarwegende belang van </w:t>
      </w:r>
      <w:r>
        <w:rPr>
          <w:rStyle w:val="WWZBox"/>
        </w:rPr>
        <w:t>[naam werkgever]</w:t>
      </w:r>
      <w:r>
        <w:t xml:space="preserve"> bij wijziging van de </w:t>
      </w:r>
      <w:r>
        <w:rPr>
          <w:rStyle w:val="WWZBox"/>
        </w:rPr>
        <w:t>[omschrijving collectieve regeling]</w:t>
      </w:r>
      <w:r>
        <w:t xml:space="preserve"> heeft erkend. Daarmee staat vast dat de gerechtvaardigde belangen van onze werknemers bij instandhouding van de regeling in redelijkheid moeten wijken voor het zwaarwegende belang van </w:t>
      </w:r>
      <w:r>
        <w:rPr>
          <w:rStyle w:val="WWZBox"/>
        </w:rPr>
        <w:t>[naam werkgever]</w:t>
      </w:r>
      <w:r>
        <w:t xml:space="preserve"> om deze regeling als bovenstaand te herzien.</w:t>
      </w:r>
    </w:p>
    <w:p w14:paraId="711B3BB1" w14:textId="77777777" w:rsidR="0095739A" w:rsidRDefault="0095739A" w:rsidP="0095739A">
      <w:pPr>
        <w:pStyle w:val="Geenafstand"/>
      </w:pPr>
    </w:p>
    <w:p w14:paraId="3CCDE086" w14:textId="77777777" w:rsidR="0095739A" w:rsidRDefault="0095739A" w:rsidP="0095739A">
      <w:pPr>
        <w:pStyle w:val="Geenafstand"/>
      </w:pPr>
      <w:r>
        <w:t xml:space="preserve">Indien u vragen heeft naar aanleiding van deze wijziging kunt u zich wenden tot </w:t>
      </w:r>
      <w:r>
        <w:rPr>
          <w:rStyle w:val="WWZBox"/>
        </w:rPr>
        <w:t>[naam en contactgegevens]</w:t>
      </w:r>
      <w:r>
        <w:t>.</w:t>
      </w:r>
    </w:p>
    <w:p w14:paraId="412B4BD2" w14:textId="77777777" w:rsidR="0095739A" w:rsidRDefault="0095739A" w:rsidP="0095739A">
      <w:pPr>
        <w:pStyle w:val="Geenafstand"/>
      </w:pPr>
    </w:p>
    <w:p w14:paraId="35089AA5" w14:textId="77777777" w:rsidR="0095739A" w:rsidRDefault="0095739A" w:rsidP="0095739A">
      <w:pPr>
        <w:pStyle w:val="Geenafstand"/>
      </w:pPr>
      <w:r>
        <w:t>Wij vertrouwen erop u hiermee voldoende te hebben geïnformeerd en danken u voor uw begrip.</w:t>
      </w:r>
    </w:p>
    <w:p w14:paraId="2621803D" w14:textId="77777777" w:rsidR="0095739A" w:rsidRDefault="0095739A" w:rsidP="0095739A">
      <w:pPr>
        <w:pStyle w:val="Geenafstand"/>
      </w:pPr>
    </w:p>
    <w:p w14:paraId="6E4164E5" w14:textId="77777777" w:rsidR="0095739A" w:rsidRDefault="0095739A" w:rsidP="0095739A">
      <w:pPr>
        <w:pStyle w:val="Geenafstand"/>
      </w:pPr>
      <w:r>
        <w:t xml:space="preserve">Teneinde te zijn verzekerd van een goede ontvangst wordt deze brief u zowel per gewone als per aangetekende post toegezonden, alsmede per e-mail naar </w:t>
      </w:r>
      <w:r>
        <w:rPr>
          <w:rStyle w:val="WWZBox"/>
        </w:rPr>
        <w:t>[e-mailadres werknemer]</w:t>
      </w:r>
      <w:r>
        <w:t>. Tevens zal een exemplaar van deze brief worden toegevoegd aan uw personeelsdossier.</w:t>
      </w:r>
    </w:p>
    <w:p w14:paraId="5DC8A2FF" w14:textId="77777777" w:rsidR="0095739A" w:rsidRDefault="0095739A" w:rsidP="0095739A">
      <w:pPr>
        <w:pStyle w:val="Geenafstand"/>
      </w:pPr>
    </w:p>
    <w:p w14:paraId="7521E993" w14:textId="77777777" w:rsidR="0095739A" w:rsidRDefault="0095739A" w:rsidP="0095739A">
      <w:pPr>
        <w:pStyle w:val="Geenafstand"/>
      </w:pPr>
      <w:r>
        <w:t>Met vriendelijke groet,</w:t>
      </w:r>
    </w:p>
    <w:p w14:paraId="310A9D8C" w14:textId="77777777" w:rsidR="0095739A" w:rsidRDefault="0095739A" w:rsidP="0095739A">
      <w:pPr>
        <w:pStyle w:val="Geenafstand"/>
      </w:pPr>
    </w:p>
    <w:p w14:paraId="7F4AC21F" w14:textId="77777777" w:rsidR="0095739A" w:rsidRDefault="0095739A" w:rsidP="0095739A">
      <w:pPr>
        <w:pStyle w:val="Geenafstand"/>
      </w:pPr>
      <w:r>
        <w:rPr>
          <w:rStyle w:val="WWZBox"/>
        </w:rPr>
        <w:t>[Werkgever]</w:t>
      </w:r>
    </w:p>
    <w:p w14:paraId="72061D4A" w14:textId="77777777" w:rsidR="0095739A" w:rsidRDefault="0095739A" w:rsidP="0095739A">
      <w:pPr>
        <w:pStyle w:val="Geenafstand"/>
      </w:pPr>
    </w:p>
    <w:p w14:paraId="6F9E8DCD" w14:textId="77777777" w:rsidR="0095739A" w:rsidRDefault="0095739A" w:rsidP="0095739A">
      <w:pPr>
        <w:pStyle w:val="Geenafstand"/>
      </w:pPr>
      <w:r>
        <w:rPr>
          <w:rStyle w:val="WWZBox"/>
        </w:rPr>
        <w:t>[Naam]</w:t>
      </w:r>
    </w:p>
    <w:p w14:paraId="30B2DD4C" w14:textId="77777777" w:rsidR="0095739A" w:rsidRDefault="0095739A" w:rsidP="0095739A">
      <w:pPr>
        <w:pStyle w:val="Geenafstand"/>
      </w:pPr>
      <w:r>
        <w:rPr>
          <w:rStyle w:val="WWZBox"/>
        </w:rPr>
        <w:t>[Functie]</w:t>
      </w:r>
    </w:p>
    <w:p w14:paraId="58E06EC5" w14:textId="77777777" w:rsidR="0095739A" w:rsidRDefault="0095739A" w:rsidP="0095739A">
      <w:pPr>
        <w:pStyle w:val="Geenafstand"/>
      </w:pPr>
    </w:p>
    <w:p w14:paraId="39B722C6" w14:textId="77777777" w:rsidR="004B1C1A" w:rsidRDefault="004B1C1A"/>
    <w:p w14:paraId="41BDE610" w14:textId="77777777" w:rsidR="00D538CF" w:rsidRDefault="00D538CF"/>
    <w:p w14:paraId="2D2FCF60" w14:textId="77777777" w:rsidR="00D538CF" w:rsidRDefault="00D538CF">
      <w:pPr>
        <w:sectPr w:rsidR="00D538CF" w:rsidSect="004B1C1A">
          <w:footerReference w:type="default" r:id="rId7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1E336E5E" w14:textId="77777777" w:rsidR="004B1C1A" w:rsidRPr="004B1C1A" w:rsidRDefault="004B1C1A" w:rsidP="004B1C1A"/>
    <w:sectPr w:rsidR="004B1C1A" w:rsidRPr="004B1C1A" w:rsidSect="004B1C1A">
      <w:footerReference w:type="default" r:id="rId8"/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6111B" w14:textId="77777777" w:rsidR="0095739A" w:rsidRDefault="0095739A" w:rsidP="004B1C1A">
      <w:pPr>
        <w:spacing w:after="0" w:line="240" w:lineRule="auto"/>
      </w:pPr>
      <w:r>
        <w:separator/>
      </w:r>
    </w:p>
  </w:endnote>
  <w:endnote w:type="continuationSeparator" w:id="0">
    <w:p w14:paraId="1707A7CE" w14:textId="77777777" w:rsidR="0095739A" w:rsidRDefault="0095739A" w:rsidP="004B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-674962928"/>
      <w:docPartObj>
        <w:docPartGallery w:val="Page Numbers (Bottom of Page)"/>
        <w:docPartUnique/>
      </w:docPartObj>
    </w:sdtPr>
    <w:sdtEndPr/>
    <w:sdtContent>
      <w:p w14:paraId="47392879" w14:textId="77777777" w:rsidR="004B1C1A" w:rsidRPr="00020024" w:rsidRDefault="004B1C1A" w:rsidP="004B1C1A">
        <w:pPr>
          <w:jc w:val="center"/>
          <w:rPr>
            <w:sz w:val="16"/>
          </w:rPr>
        </w:pPr>
      </w:p>
      <w:p w14:paraId="76D28FC8" w14:textId="77777777" w:rsidR="004B1C1A" w:rsidRPr="00020024" w:rsidRDefault="00462763" w:rsidP="004B1C1A">
        <w:pPr>
          <w:jc w:val="center"/>
          <w:rPr>
            <w:sz w:val="16"/>
          </w:rPr>
        </w:pPr>
        <w:r>
          <w:rPr>
            <w:sz w:val="16"/>
          </w:rPr>
          <w:pict w14:anchorId="32076A17">
            <v:rect id="_x0000_i1025" style="width:0;height:1.5pt" o:hralign="center" o:hrstd="t" o:hr="t" fillcolor="#a0a0a0" stroked="f"/>
          </w:pict>
        </w:r>
      </w:p>
      <w:p w14:paraId="06E2E618" w14:textId="77777777" w:rsidR="004B1C1A" w:rsidRPr="00020024" w:rsidRDefault="004B1C1A" w:rsidP="004B1C1A">
        <w:pPr>
          <w:tabs>
            <w:tab w:val="right" w:pos="9027"/>
          </w:tabs>
          <w:rPr>
            <w:color w:val="333333"/>
            <w:sz w:val="16"/>
            <w:shd w:val="clear" w:color="auto" w:fill="FFFFFF"/>
          </w:rPr>
        </w:pPr>
        <w:proofErr w:type="spellStart"/>
        <w:r w:rsidRPr="00020024">
          <w:rPr>
            <w:color w:val="333333"/>
            <w:sz w:val="16"/>
            <w:shd w:val="clear" w:color="auto" w:fill="FFFFFF"/>
          </w:rPr>
          <w:t>Paraaf</w:t>
        </w:r>
        <w:proofErr w:type="spellEnd"/>
        <w:r w:rsidRPr="00020024">
          <w:rPr>
            <w:color w:val="333333"/>
            <w:sz w:val="16"/>
            <w:shd w:val="clear" w:color="auto" w:fill="FFFFFF"/>
          </w:rPr>
          <w:t xml:space="preserve"> </w:t>
        </w:r>
        <w:proofErr w:type="spellStart"/>
        <w:r w:rsidRPr="00020024">
          <w:rPr>
            <w:color w:val="333333"/>
            <w:sz w:val="16"/>
            <w:shd w:val="clear" w:color="auto" w:fill="FFFFFF"/>
          </w:rPr>
          <w:t>Werkgever</w:t>
        </w:r>
        <w:proofErr w:type="spellEnd"/>
        <w:r w:rsidRPr="00020024">
          <w:rPr>
            <w:color w:val="333333"/>
            <w:sz w:val="16"/>
            <w:shd w:val="clear" w:color="auto" w:fill="FFFFFF"/>
          </w:rPr>
          <w:t>:</w:t>
        </w:r>
        <w:r>
          <w:rPr>
            <w:color w:val="333333"/>
            <w:sz w:val="16"/>
            <w:shd w:val="clear" w:color="auto" w:fill="FFFFFF"/>
          </w:rPr>
          <w:tab/>
        </w:r>
        <w:proofErr w:type="spellStart"/>
        <w:r w:rsidRPr="00020024">
          <w:rPr>
            <w:color w:val="333333"/>
            <w:sz w:val="16"/>
            <w:shd w:val="clear" w:color="auto" w:fill="FFFFFF"/>
          </w:rPr>
          <w:t>Paraaf</w:t>
        </w:r>
        <w:proofErr w:type="spellEnd"/>
        <w:r w:rsidRPr="00020024">
          <w:rPr>
            <w:color w:val="333333"/>
            <w:sz w:val="16"/>
            <w:shd w:val="clear" w:color="auto" w:fill="FFFFFF"/>
          </w:rPr>
          <w:t xml:space="preserve"> </w:t>
        </w:r>
        <w:proofErr w:type="spellStart"/>
        <w:r w:rsidRPr="00020024">
          <w:rPr>
            <w:color w:val="333333"/>
            <w:sz w:val="16"/>
            <w:shd w:val="clear" w:color="auto" w:fill="FFFFFF"/>
          </w:rPr>
          <w:t>Werknemer</w:t>
        </w:r>
        <w:proofErr w:type="spellEnd"/>
        <w:r w:rsidRPr="00020024">
          <w:rPr>
            <w:color w:val="333333"/>
            <w:sz w:val="16"/>
            <w:shd w:val="clear" w:color="auto" w:fill="FFFFFF"/>
          </w:rPr>
          <w:t>:</w:t>
        </w:r>
      </w:p>
      <w:p w14:paraId="49A1D2B4" w14:textId="77777777" w:rsidR="004B1C1A" w:rsidRDefault="004B1C1A" w:rsidP="004B1C1A">
        <w:pPr>
          <w:jc w:val="center"/>
          <w:rPr>
            <w:sz w:val="16"/>
          </w:rPr>
        </w:pPr>
        <w:r w:rsidRPr="00020024">
          <w:rPr>
            <w:sz w:val="16"/>
          </w:rPr>
          <w:fldChar w:fldCharType="begin"/>
        </w:r>
        <w:r w:rsidRPr="00020024">
          <w:rPr>
            <w:sz w:val="16"/>
          </w:rPr>
          <w:instrText>PAGE   \* MERGEFORMAT</w:instrText>
        </w:r>
        <w:r w:rsidRPr="00020024">
          <w:rPr>
            <w:sz w:val="16"/>
          </w:rPr>
          <w:fldChar w:fldCharType="separate"/>
        </w:r>
        <w:r>
          <w:rPr>
            <w:sz w:val="16"/>
          </w:rPr>
          <w:t>1</w:t>
        </w:r>
        <w:r w:rsidRPr="00020024">
          <w:rPr>
            <w:sz w:val="16"/>
          </w:rPr>
          <w:fldChar w:fldCharType="end"/>
        </w:r>
        <w:r>
          <w:rPr>
            <w:sz w:val="16"/>
          </w:rPr>
          <w:t>/</w:t>
        </w:r>
        <w:r>
          <w:rPr>
            <w:sz w:val="16"/>
          </w:rPr>
          <w:fldChar w:fldCharType="begin"/>
        </w:r>
        <w:r>
          <w:rPr>
            <w:sz w:val="16"/>
          </w:rPr>
          <w:instrText xml:space="preserve"> NUMPAGES </w:instrText>
        </w:r>
        <w:r>
          <w:rPr>
            <w:sz w:val="16"/>
          </w:rPr>
          <w:fldChar w:fldCharType="separate"/>
        </w:r>
        <w:r>
          <w:rPr>
            <w:sz w:val="16"/>
          </w:rPr>
          <w:t>559</w:t>
        </w:r>
        <w:r>
          <w:rPr>
            <w:sz w:val="16"/>
          </w:rPr>
          <w:fldChar w:fldCharType="end"/>
        </w:r>
      </w:p>
      <w:p w14:paraId="601D0EC4" w14:textId="77777777" w:rsidR="004B1C1A" w:rsidRPr="004B1C1A" w:rsidRDefault="00462763" w:rsidP="004B1C1A">
        <w:pPr>
          <w:jc w:val="center"/>
          <w:rPr>
            <w:sz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138645132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09448881"/>
          <w:docPartObj>
            <w:docPartGallery w:val="Page Numbers (Bottom of Page)"/>
            <w:docPartUnique/>
          </w:docPartObj>
        </w:sdtPr>
        <w:sdtEndPr/>
        <w:sdtContent>
          <w:p w14:paraId="1E343A4D" w14:textId="77777777" w:rsidR="004B1C1A" w:rsidRPr="00020024" w:rsidRDefault="004B1C1A" w:rsidP="004B1C1A">
            <w:pPr>
              <w:jc w:val="center"/>
              <w:rPr>
                <w:sz w:val="16"/>
              </w:rPr>
            </w:pPr>
          </w:p>
          <w:p w14:paraId="54AD6E9E" w14:textId="77777777" w:rsidR="004B1C1A" w:rsidRDefault="004B1C1A" w:rsidP="004B1C1A">
            <w:pPr>
              <w:jc w:val="center"/>
              <w:rPr>
                <w:sz w:val="16"/>
              </w:rPr>
            </w:pPr>
            <w:r w:rsidRPr="00020024">
              <w:rPr>
                <w:sz w:val="16"/>
              </w:rPr>
              <w:fldChar w:fldCharType="begin"/>
            </w:r>
            <w:r w:rsidRPr="00020024">
              <w:rPr>
                <w:sz w:val="16"/>
              </w:rPr>
              <w:instrText>PAGE   \* MERGEFORMAT</w:instrText>
            </w:r>
            <w:r w:rsidRPr="00020024">
              <w:rPr>
                <w:sz w:val="16"/>
              </w:rPr>
              <w:fldChar w:fldCharType="separate"/>
            </w:r>
            <w:r>
              <w:rPr>
                <w:sz w:val="16"/>
              </w:rPr>
              <w:t>559</w:t>
            </w:r>
            <w:r w:rsidRPr="00020024">
              <w:rPr>
                <w:sz w:val="16"/>
              </w:rPr>
              <w:fldChar w:fldCharType="end"/>
            </w:r>
            <w:r>
              <w:rPr>
                <w:sz w:val="16"/>
              </w:rPr>
              <w:t>/</w:t>
            </w:r>
            <w:r>
              <w:rPr>
                <w:sz w:val="16"/>
              </w:rPr>
              <w:fldChar w:fldCharType="begin"/>
            </w:r>
            <w:r>
              <w:rPr>
                <w:sz w:val="16"/>
              </w:rPr>
              <w:instrText xml:space="preserve"> NUMPAGES </w:instrText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559</w:t>
            </w:r>
            <w:r>
              <w:rPr>
                <w:sz w:val="16"/>
              </w:rPr>
              <w:fldChar w:fldCharType="end"/>
            </w:r>
          </w:p>
          <w:p w14:paraId="1C798AA7" w14:textId="77777777" w:rsidR="004B1C1A" w:rsidRPr="004B1C1A" w:rsidRDefault="00462763" w:rsidP="004B1C1A">
            <w:pPr>
              <w:jc w:val="center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DD37B" w14:textId="77777777" w:rsidR="0095739A" w:rsidRDefault="0095739A" w:rsidP="004B1C1A">
      <w:pPr>
        <w:spacing w:after="0" w:line="240" w:lineRule="auto"/>
      </w:pPr>
      <w:r>
        <w:separator/>
      </w:r>
    </w:p>
  </w:footnote>
  <w:footnote w:type="continuationSeparator" w:id="0">
    <w:p w14:paraId="08ECBE87" w14:textId="77777777" w:rsidR="0095739A" w:rsidRDefault="0095739A" w:rsidP="004B1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0DDF"/>
    <w:multiLevelType w:val="multilevel"/>
    <w:tmpl w:val="B5842D2A"/>
    <w:lvl w:ilvl="0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9A"/>
    <w:rsid w:val="003368EE"/>
    <w:rsid w:val="00462763"/>
    <w:rsid w:val="004B1C1A"/>
    <w:rsid w:val="0095739A"/>
    <w:rsid w:val="00D538CF"/>
    <w:rsid w:val="00F8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DC47ABB"/>
  <w15:chartTrackingRefBased/>
  <w15:docId w15:val="{0470A3AB-CCB8-4B58-9D32-C5828CDB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739A"/>
    <w:pPr>
      <w:keepNext/>
      <w:keepLines/>
      <w:pageBreakBefore/>
      <w:spacing w:before="240" w:after="240"/>
      <w:jc w:val="center"/>
      <w:outlineLvl w:val="0"/>
    </w:pPr>
    <w:rPr>
      <w:rFonts w:ascii="Verdana" w:eastAsiaTheme="minorEastAsia" w:hAnsi="Verdana"/>
      <w:b/>
      <w:caps/>
      <w:sz w:val="20"/>
      <w:szCs w:val="20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B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1C1A"/>
  </w:style>
  <w:style w:type="paragraph" w:styleId="Voettekst">
    <w:name w:val="footer"/>
    <w:basedOn w:val="Standaard"/>
    <w:link w:val="VoettekstChar"/>
    <w:uiPriority w:val="99"/>
    <w:unhideWhenUsed/>
    <w:rsid w:val="004B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1C1A"/>
  </w:style>
  <w:style w:type="character" w:customStyle="1" w:styleId="Kop1Char">
    <w:name w:val="Kop 1 Char"/>
    <w:basedOn w:val="Standaardalinea-lettertype"/>
    <w:link w:val="Kop1"/>
    <w:uiPriority w:val="9"/>
    <w:rsid w:val="0095739A"/>
    <w:rPr>
      <w:rFonts w:ascii="Verdana" w:eastAsiaTheme="minorEastAsia" w:hAnsi="Verdana"/>
      <w:b/>
      <w:caps/>
      <w:sz w:val="20"/>
      <w:szCs w:val="20"/>
      <w:lang w:val="nl-NL" w:eastAsia="nl-NL"/>
    </w:rPr>
  </w:style>
  <w:style w:type="paragraph" w:styleId="Lijstalinea">
    <w:name w:val="List Paragraph"/>
    <w:basedOn w:val="Geenafstand"/>
    <w:uiPriority w:val="34"/>
    <w:qFormat/>
    <w:rsid w:val="0095739A"/>
    <w:pPr>
      <w:ind w:left="720"/>
      <w:contextualSpacing/>
    </w:pPr>
  </w:style>
  <w:style w:type="paragraph" w:styleId="Geenafstand">
    <w:name w:val="No Spacing"/>
    <w:uiPriority w:val="1"/>
    <w:qFormat/>
    <w:rsid w:val="0095739A"/>
    <w:pPr>
      <w:spacing w:after="0" w:line="240" w:lineRule="auto"/>
    </w:pPr>
    <w:rPr>
      <w:rFonts w:ascii="Verdana" w:eastAsiaTheme="minorEastAsia" w:hAnsi="Verdana"/>
      <w:sz w:val="20"/>
      <w:lang w:val="nl-NL" w:eastAsia="nl-NL"/>
    </w:rPr>
  </w:style>
  <w:style w:type="character" w:customStyle="1" w:styleId="WWZBox">
    <w:name w:val="WWZBox"/>
    <w:basedOn w:val="Standaardalinea-lettertype"/>
    <w:uiPriority w:val="1"/>
    <w:qFormat/>
    <w:rsid w:val="0095739A"/>
    <w:rPr>
      <w:bdr w:val="none" w:sz="0" w:space="0" w:color="auto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BJu\Arbeidsrecht%20in%20modellen%20(3e%20druk)%209789462906648\Database\WW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WWZ</Template>
  <TotalTime>1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van der Zwalmen (Textcetera)</dc:creator>
  <cp:keywords/>
  <dc:description/>
  <cp:lastModifiedBy>Saskia Haartsen – van Weert</cp:lastModifiedBy>
  <cp:revision>2</cp:revision>
  <dcterms:created xsi:type="dcterms:W3CDTF">2020-03-05T14:50:00Z</dcterms:created>
  <dcterms:modified xsi:type="dcterms:W3CDTF">2020-03-05T14:50:00Z</dcterms:modified>
</cp:coreProperties>
</file>